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DD" w:rsidRDefault="005013DD" w:rsidP="005013DD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>
        <w:rPr>
          <w:lang w:eastAsia="ru-RU"/>
        </w:rPr>
        <w:t>АДМИНИСТРАТИВНЫЙ      РЕГЛАМЕНТ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>
        <w:rPr>
          <w:lang w:eastAsia="ru-RU"/>
        </w:rPr>
        <w:t>на территории Тарасовского сельского поселения</w:t>
      </w:r>
    </w:p>
    <w:p w:rsidR="005013DD" w:rsidRDefault="005013DD" w:rsidP="005013DD">
      <w:pPr>
        <w:suppressAutoHyphens w:val="0"/>
        <w:jc w:val="center"/>
        <w:rPr>
          <w:lang w:eastAsia="ru-RU"/>
        </w:rPr>
      </w:pPr>
      <w:proofErr w:type="gramStart"/>
      <w:r>
        <w:rPr>
          <w:lang w:eastAsia="ru-RU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помещения,</w:t>
      </w:r>
      <w:proofErr w:type="gramEnd"/>
    </w:p>
    <w:p w:rsidR="005013DD" w:rsidRDefault="005013DD" w:rsidP="005013DD">
      <w:pPr>
        <w:suppressAutoHyphens w:val="0"/>
        <w:jc w:val="center"/>
        <w:rPr>
          <w:lang w:eastAsia="ru-RU"/>
        </w:rPr>
      </w:pPr>
      <w:r>
        <w:rPr>
          <w:lang w:eastAsia="ru-RU"/>
        </w:rPr>
        <w:t>справок и иных документов)</w:t>
      </w:r>
    </w:p>
    <w:p w:rsidR="005013DD" w:rsidRDefault="005013DD" w:rsidP="005013DD">
      <w:pPr>
        <w:suppressAutoHyphens w:val="0"/>
        <w:jc w:val="both"/>
        <w:rPr>
          <w:lang w:eastAsia="ru-RU"/>
        </w:rPr>
      </w:pPr>
      <w:r>
        <w:rPr>
          <w:lang w:eastAsia="ru-RU"/>
        </w:rPr>
        <w:t> 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>
        <w:rPr>
          <w:lang w:eastAsia="ru-RU"/>
        </w:rPr>
        <w:t>1. ОБЩИЕ ПОЛОЖЕНИЯ</w:t>
      </w:r>
    </w:p>
    <w:p w:rsidR="005013DD" w:rsidRDefault="005013DD" w:rsidP="005013DD">
      <w:p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 </w:t>
      </w:r>
    </w:p>
    <w:p w:rsidR="005013DD" w:rsidRDefault="005013DD" w:rsidP="005013DD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1.1. </w:t>
      </w:r>
      <w:proofErr w:type="gramStart"/>
      <w:r>
        <w:rPr>
          <w:lang w:eastAsia="ru-RU"/>
        </w:rPr>
        <w:t xml:space="preserve">Административный регламент выдача документов (единого жилищного документа, копии финансово-лицевого счета, выписки из домовой книги, карточки учета собственника помещения, справок и иных документов (далее - Регламент) разработан в целях повышения качества предоставления и доступности муниципальной услуги по выдаче документов и справок из </w:t>
      </w:r>
      <w:proofErr w:type="spellStart"/>
      <w:r>
        <w:rPr>
          <w:lang w:eastAsia="ru-RU"/>
        </w:rPr>
        <w:t>похозяйственных</w:t>
      </w:r>
      <w:proofErr w:type="spellEnd"/>
      <w:r>
        <w:rPr>
          <w:lang w:eastAsia="ru-RU"/>
        </w:rPr>
        <w:t xml:space="preserve"> книг  (далее - муниципальная услуга), определяет сроки и последовательность действий должностных лиц Администрации Тарасовского сельского поселения при осуществлении полномочий по</w:t>
      </w:r>
      <w:proofErr w:type="gramEnd"/>
      <w:r>
        <w:rPr>
          <w:lang w:eastAsia="ru-RU"/>
        </w:rPr>
        <w:t xml:space="preserve"> предоставлению муниципальной услуги.</w:t>
      </w:r>
    </w:p>
    <w:p w:rsidR="005013DD" w:rsidRDefault="005013DD" w:rsidP="005013DD">
      <w:pPr>
        <w:suppressAutoHyphens w:val="0"/>
        <w:jc w:val="both"/>
        <w:rPr>
          <w:lang w:eastAsia="ru-RU"/>
        </w:rPr>
      </w:pPr>
      <w:r>
        <w:rPr>
          <w:lang w:eastAsia="ru-RU"/>
        </w:rPr>
        <w:t> 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1.2.  Настоящий Регламент разработан в соответствии с Федеральным законом   от 27.07.2010 № 210-ФЗ «Об организации предоставления государственных   и муниципальных услуг»</w:t>
      </w:r>
    </w:p>
    <w:p w:rsidR="005013DD" w:rsidRDefault="005013DD" w:rsidP="005013DD">
      <w:pPr>
        <w:suppressAutoHyphens w:val="0"/>
        <w:spacing w:before="100" w:beforeAutospacing="1" w:after="100" w:afterAutospacing="1"/>
        <w:ind w:left="708" w:firstLine="708"/>
        <w:jc w:val="both"/>
        <w:rPr>
          <w:lang w:eastAsia="ru-RU"/>
        </w:rPr>
      </w:pPr>
      <w:r>
        <w:rPr>
          <w:lang w:eastAsia="ru-RU"/>
        </w:rPr>
        <w:t> </w:t>
      </w:r>
    </w:p>
    <w:p w:rsidR="005013DD" w:rsidRDefault="005013DD" w:rsidP="005013DD">
      <w:pPr>
        <w:suppressAutoHyphens w:val="0"/>
        <w:spacing w:before="100" w:beforeAutospacing="1" w:after="100" w:afterAutospacing="1"/>
        <w:ind w:left="708" w:firstLine="708"/>
        <w:jc w:val="both"/>
        <w:rPr>
          <w:lang w:eastAsia="ru-RU"/>
        </w:rPr>
      </w:pPr>
      <w:r>
        <w:rPr>
          <w:lang w:eastAsia="ru-RU"/>
        </w:rPr>
        <w:t xml:space="preserve">2. СТАНДАРТ ПРЕДОСТАВЛЕНИЯ МУНИЦИПАЛЬНОЙ УСЛУГИ </w:t>
      </w:r>
    </w:p>
    <w:p w:rsidR="005013DD" w:rsidRDefault="005013DD" w:rsidP="005013DD">
      <w:pPr>
        <w:suppressAutoHyphens w:val="0"/>
        <w:jc w:val="both"/>
        <w:rPr>
          <w:lang w:eastAsia="ru-RU"/>
        </w:rPr>
      </w:pPr>
      <w:r>
        <w:rPr>
          <w:lang w:eastAsia="ru-RU"/>
        </w:rPr>
        <w:t>2.1. Наименование муниципальной услуги: выдача документов (единого жилищного документа, копии финансово-лицевого счета, выписки из домовой книги, карточки учета собственника помещения, справок и иных документов).</w:t>
      </w:r>
    </w:p>
    <w:p w:rsidR="005013DD" w:rsidRDefault="005013DD" w:rsidP="005013DD">
      <w:pPr>
        <w:suppressAutoHyphens w:val="0"/>
        <w:jc w:val="both"/>
        <w:rPr>
          <w:lang w:eastAsia="ru-RU"/>
        </w:rPr>
      </w:pPr>
      <w:r>
        <w:rPr>
          <w:lang w:eastAsia="ru-RU"/>
        </w:rPr>
        <w:t> 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2.2.   Муниципальная услуга предоставляется Администрацией Тарасовского сельского поселения (далее – Администрацией поселения).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720"/>
        <w:jc w:val="both"/>
        <w:rPr>
          <w:lang w:eastAsia="ru-RU"/>
        </w:rPr>
      </w:pPr>
      <w:r>
        <w:rPr>
          <w:lang w:eastAsia="ru-RU"/>
        </w:rPr>
        <w:t>Процедура предоставления муниципальной услуги осуществляется уполномоченным специалистом Администрации поселения (далее - специалистом).  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2.3.  Результатом предоставления муниципальной услуги является выдача документов (единого жилищного документа, копии финансово-лицевого счета, выписки из домовой книги, карточки учета собственника помещения, справок и иных документов)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>
        <w:rPr>
          <w:lang w:eastAsia="ru-RU"/>
        </w:rPr>
        <w:t xml:space="preserve">а) при устном обращении (личный прием) – лично гражданину либо его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>
        <w:rPr>
          <w:lang w:eastAsia="ru-RU"/>
        </w:rPr>
        <w:t>представителю;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>
        <w:rPr>
          <w:lang w:eastAsia="ru-RU"/>
        </w:rPr>
        <w:t>б) при письменном обращении - письменный ответ с приложением  </w:t>
      </w:r>
      <w:proofErr w:type="gramStart"/>
      <w:r>
        <w:rPr>
          <w:lang w:eastAsia="ru-RU"/>
        </w:rPr>
        <w:t>запрашиваемых</w:t>
      </w:r>
      <w:proofErr w:type="gramEnd"/>
    </w:p>
    <w:p w:rsidR="005013DD" w:rsidRDefault="005013DD" w:rsidP="005013DD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>
        <w:rPr>
          <w:lang w:eastAsia="ru-RU"/>
        </w:rPr>
        <w:lastRenderedPageBreak/>
        <w:t xml:space="preserve">документов, </w:t>
      </w:r>
      <w:proofErr w:type="gramStart"/>
      <w:r>
        <w:rPr>
          <w:lang w:eastAsia="ru-RU"/>
        </w:rPr>
        <w:t>направленный</w:t>
      </w:r>
      <w:proofErr w:type="gramEnd"/>
      <w:r>
        <w:rPr>
          <w:lang w:eastAsia="ru-RU"/>
        </w:rPr>
        <w:t xml:space="preserve"> через почту России;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>
        <w:rPr>
          <w:lang w:eastAsia="ru-RU"/>
        </w:rPr>
        <w:t xml:space="preserve">в) при обращении в электронном виде (по электронной почте, через  </w:t>
      </w:r>
      <w:proofErr w:type="gramStart"/>
      <w:r>
        <w:rPr>
          <w:lang w:eastAsia="ru-RU"/>
        </w:rPr>
        <w:t>официальный</w:t>
      </w:r>
      <w:proofErr w:type="gramEnd"/>
      <w:r>
        <w:rPr>
          <w:lang w:eastAsia="ru-RU"/>
        </w:rPr>
        <w:t xml:space="preserve">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>
        <w:rPr>
          <w:lang w:eastAsia="ru-RU"/>
        </w:rPr>
        <w:t>сайт Администрации Чесменского района Челябинской области) – письменный  ответ с  приложением  запрашиваемых  документов, направленный через почту России;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>
        <w:rPr>
          <w:lang w:eastAsia="ru-RU"/>
        </w:rPr>
        <w:t> 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2.4.  Срок предоставления муниципальной услуги: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>
        <w:rPr>
          <w:lang w:eastAsia="ru-RU"/>
        </w:rPr>
        <w:t>а) при устном обращении (личный прием) – 15 минут;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>
        <w:rPr>
          <w:lang w:eastAsia="ru-RU"/>
        </w:rPr>
        <w:t xml:space="preserve">б) в случае письменного запроса в 30-дневный срок от даты поступления запроса </w:t>
      </w:r>
      <w:proofErr w:type="gramStart"/>
      <w:r>
        <w:rPr>
          <w:lang w:eastAsia="ru-RU"/>
        </w:rPr>
        <w:t>в</w:t>
      </w:r>
      <w:proofErr w:type="gramEnd"/>
    </w:p>
    <w:p w:rsidR="005013DD" w:rsidRDefault="005013DD" w:rsidP="005013DD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>
        <w:rPr>
          <w:lang w:eastAsia="ru-RU"/>
        </w:rPr>
        <w:t>Администрацию;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>
        <w:rPr>
          <w:lang w:eastAsia="ru-RU"/>
        </w:rPr>
        <w:t>в) при обращении в электронном виде (по электронной почте,  на официальный сайт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proofErr w:type="gramStart"/>
      <w:r>
        <w:rPr>
          <w:lang w:eastAsia="ru-RU"/>
        </w:rPr>
        <w:t>Администрации Чесменского района Челябинской области)  в течение 10 календарных  дней со дня получения электронной почты, открытия сайта.   </w:t>
      </w:r>
      <w:proofErr w:type="gramEnd"/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2.5.  Муниципальная услуга предоставляется на основании:</w:t>
      </w:r>
    </w:p>
    <w:p w:rsidR="005013DD" w:rsidRDefault="005013DD" w:rsidP="005013DD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Гражданского кодекса Российской Федерации;</w:t>
      </w:r>
    </w:p>
    <w:p w:rsidR="005013DD" w:rsidRDefault="005013DD" w:rsidP="005013DD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Жилищного Кодекса Российской Федерации;</w:t>
      </w:r>
    </w:p>
    <w:p w:rsidR="005013DD" w:rsidRDefault="005013DD" w:rsidP="005013DD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Федерального закона РФ от 06.10.2003 № 131-ФЗ «Об общих принципах организации местного самоуправления в Российской Федерации»;</w:t>
      </w:r>
    </w:p>
    <w:p w:rsidR="005013DD" w:rsidRDefault="005013DD" w:rsidP="005013DD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Федерального закона  от 07.07.2003г.№ 112-ФЗ «О личном подсобном хозяйстве»</w:t>
      </w:r>
    </w:p>
    <w:p w:rsidR="005013DD" w:rsidRDefault="005013DD" w:rsidP="005013DD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Федерального закона от 02.05.2006 N 59-ФЗ «О порядке рассмотрения обращений граждан Российской Федерации»;</w:t>
      </w:r>
    </w:p>
    <w:p w:rsidR="005013DD" w:rsidRDefault="005013DD" w:rsidP="005013DD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Распоряжение Правительства РФ от 17.12.2009 г., № 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5013DD" w:rsidRDefault="005013DD" w:rsidP="005013DD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Федеральный Закон РФ от 27.07.2010 г., № 210-ФЗ "Об организации предоставления государственных и муниципальных услуг";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br/>
        <w:t>2.6. Перечень документов, необходимых для предоставления муниципальной услуги: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2.6.1. Для получения муниципальной услуги заявителю необходимо лично или направляется почтовым отправлением, электронной почтой, через  сайт  запрос о предоставлении информации (Приложение № 1 к настоящему Регламенту).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706"/>
        <w:jc w:val="both"/>
        <w:rPr>
          <w:lang w:eastAsia="ru-RU"/>
        </w:rPr>
      </w:pPr>
      <w:r>
        <w:rPr>
          <w:lang w:eastAsia="ru-RU"/>
        </w:rPr>
        <w:t>В запросе указываются сведения о заявителе, в том числе: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706"/>
        <w:jc w:val="both"/>
        <w:rPr>
          <w:lang w:eastAsia="ru-RU"/>
        </w:rPr>
      </w:pPr>
      <w:r>
        <w:rPr>
          <w:lang w:eastAsia="ru-RU"/>
        </w:rPr>
        <w:t xml:space="preserve">а) фамилия, имя, отчество физического лица,  адрес проживания, адрес электронной почты для направления ответа на запрос, номер телефона, по которому можно связаться с заявителем;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706"/>
        <w:jc w:val="both"/>
        <w:rPr>
          <w:lang w:eastAsia="ru-RU"/>
        </w:rPr>
      </w:pPr>
      <w:r>
        <w:rPr>
          <w:lang w:eastAsia="ru-RU"/>
        </w:rPr>
        <w:t>б) сведения о документах, уполномочивающих представителя физического лица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706"/>
        <w:jc w:val="both"/>
        <w:rPr>
          <w:lang w:eastAsia="ru-RU"/>
        </w:rPr>
      </w:pPr>
      <w:r>
        <w:rPr>
          <w:lang w:eastAsia="ru-RU"/>
        </w:rPr>
        <w:lastRenderedPageBreak/>
        <w:t>подавать от их имени запрос;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706"/>
        <w:jc w:val="both"/>
        <w:rPr>
          <w:lang w:eastAsia="ru-RU"/>
        </w:rPr>
      </w:pPr>
      <w:r>
        <w:rPr>
          <w:lang w:eastAsia="ru-RU"/>
        </w:rPr>
        <w:t>в) подпись заявителя, при подаче запроса в письменной форме;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706"/>
        <w:jc w:val="both"/>
        <w:rPr>
          <w:lang w:eastAsia="ru-RU"/>
        </w:rPr>
      </w:pPr>
      <w:r>
        <w:rPr>
          <w:lang w:eastAsia="ru-RU"/>
        </w:rPr>
        <w:t>г) дата составления запроса;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706"/>
        <w:jc w:val="both"/>
        <w:rPr>
          <w:lang w:eastAsia="ru-RU"/>
        </w:rPr>
      </w:pPr>
      <w:r>
        <w:rPr>
          <w:lang w:eastAsia="ru-RU"/>
        </w:rPr>
        <w:t>К запросу прилагаются документы: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>1) заявление;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>2) копия паспорта или иного документа, удостоверяющего личность;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 xml:space="preserve">3) копия технического паспорта на жилой дом, квартиру;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>4) документ, подтверждающий право владения домом, квартирой;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>5) копия ветеринарного паспорта -  при запросе справки о наличии скота;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 xml:space="preserve">6) копия документов, подтверждающих право владения земельным участком (договор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>аренды земельного участка, свидетельство о собственности на земельный участок) –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>при запросе справки о наличии земельного участка;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>7) документ, уполномочивающий права представителя физического лица.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2.6.2. По желанию заявителя дополнительно могут представляться иные документы, которые, по мнению заявителя, имеют значение для получения муниципальной услуги.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2.6.3. Заявление и документы для получения муниципальной услуги предоставляются лично гражданином либо уполномоченным в установленном порядке лицом, специалисту Администрации поселения.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 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2.7. Перечень оснований для отказа  в приеме документов: 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>а) содержание запроса не позволяет установить запрашиваемую информацию;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б) в запросе не указаны данные заявителя (фамилия, имя, отчество,  почтовый адрес, адрес электронной почты для направления ответа на запрос, номер телефона, по которому можно связаться с заявителем);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в) невозможность прочесть запрос;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>г) предоставлены не все документы, указанные в п. 2.6.1. настоящего Регламента;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proofErr w:type="spellStart"/>
      <w:r>
        <w:rPr>
          <w:lang w:eastAsia="ru-RU"/>
        </w:rPr>
        <w:t>д</w:t>
      </w:r>
      <w:proofErr w:type="spellEnd"/>
      <w:r>
        <w:rPr>
          <w:lang w:eastAsia="ru-RU"/>
        </w:rPr>
        <w:t>) отсутствует подпись заявителя в письменном запросе.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706"/>
        <w:jc w:val="both"/>
        <w:rPr>
          <w:lang w:eastAsia="ru-RU"/>
        </w:rPr>
      </w:pPr>
      <w:r>
        <w:rPr>
          <w:lang w:eastAsia="ru-RU"/>
        </w:rPr>
        <w:t>  </w:t>
      </w:r>
    </w:p>
    <w:p w:rsidR="005013DD" w:rsidRDefault="005013DD" w:rsidP="005013DD">
      <w:pPr>
        <w:suppressAutoHyphens w:val="0"/>
        <w:jc w:val="both"/>
        <w:rPr>
          <w:lang w:eastAsia="ru-RU"/>
        </w:rPr>
      </w:pPr>
      <w:r>
        <w:rPr>
          <w:lang w:eastAsia="ru-RU"/>
        </w:rPr>
        <w:lastRenderedPageBreak/>
        <w:t>2.8.  Основание для отказа в предоставлении муниципальной услуги:</w:t>
      </w:r>
    </w:p>
    <w:p w:rsidR="005013DD" w:rsidRDefault="005013DD" w:rsidP="005013DD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а) основания, перечисленные  п.2.7. настоящего Регламента;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>б) отсутствие сведений в Администрации поселения.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 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2.9.  Муниципальная услуга предоставляется на бесплатной основе.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            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2.10.  Максимальный срок ожидания в очереди при подаче запроса о предоставлении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       муниципальной услуги и при получении результата предоставления муниципальной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       услуги- 30 минут.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> 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2.11. Срок регистрации запроса заявителя о предоставлении муниципальной услуги 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      </w:t>
      </w:r>
      <w:proofErr w:type="gramStart"/>
      <w:r>
        <w:rPr>
          <w:lang w:eastAsia="ru-RU"/>
        </w:rPr>
        <w:t>предусмотрен</w:t>
      </w:r>
      <w:proofErr w:type="gramEnd"/>
      <w:r>
        <w:rPr>
          <w:lang w:eastAsia="ru-RU"/>
        </w:rPr>
        <w:t xml:space="preserve"> при письменном обращении и составляет до 20 минут.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 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2.12. Требования к помещениям, в которых предоставляется муниципальная услуга.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2.12.1. Здание Администрации Тарасовского сельского поселения оборудовано входом, 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         </w:t>
      </w:r>
      <w:proofErr w:type="gramStart"/>
      <w:r>
        <w:rPr>
          <w:lang w:eastAsia="ru-RU"/>
        </w:rPr>
        <w:t>обеспечивающим</w:t>
      </w:r>
      <w:proofErr w:type="gramEnd"/>
      <w:r>
        <w:rPr>
          <w:lang w:eastAsia="ru-RU"/>
        </w:rPr>
        <w:t xml:space="preserve"> свободный доступ в помещение, средствами пожаротушения.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2.12.2. Помещение для предоставления муниципальной услуги размещается на втором этаже  здания.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2.12.3. Места предоставления муниципальной услуги оборудованы: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а) рабочие места сотрудников, ответственных за предоставление </w:t>
      </w:r>
      <w:proofErr w:type="gramStart"/>
      <w:r>
        <w:rPr>
          <w:lang w:eastAsia="ru-RU"/>
        </w:rPr>
        <w:t>муниципальной</w:t>
      </w:r>
      <w:proofErr w:type="gramEnd"/>
      <w:r>
        <w:rPr>
          <w:lang w:eastAsia="ru-RU"/>
        </w:rPr>
        <w:t xml:space="preserve">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услуги, оборудованы мебелью, компьютерами и оргтехникой, в наличии канцелярские  товары; 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2.12.4. Места ожидания оборудованы стульями. 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2.12.5. Места предоставления муниципальной услуги соответствуют установленным санитарным требованиям и оптимальным условиям работы сотрудников.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2.12.6. В помещении отведены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услуги.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 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lastRenderedPageBreak/>
        <w:t>2.13. Требования к порядку предоставления муниципальной услуги.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2.13.1. Информация о месте нахождения, почтовом адресе, справочных телефонах, электронных адресах, графике работы Администрации поселения  (Приложение №2 к настоящему Регламенту).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2.13.2.  Должностные лица, ответственные за исполнение муниципальной услуги, осуществляют информирование по следующим направлениям: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>- о  перечне документов, необходимых для предоставления муниципальной услуги;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>- времени приема и выдачи документов; о ходе исполнения муниципальной услуги;</w:t>
      </w:r>
    </w:p>
    <w:p w:rsidR="005013DD" w:rsidRDefault="005013DD" w:rsidP="005013DD">
      <w:pPr>
        <w:suppressAutoHyphens w:val="0"/>
        <w:spacing w:before="100" w:beforeAutospacing="1" w:after="100" w:afterAutospacing="1"/>
        <w:ind w:left="540"/>
        <w:jc w:val="both"/>
        <w:rPr>
          <w:lang w:eastAsia="ru-RU"/>
        </w:rPr>
      </w:pPr>
      <w:r>
        <w:rPr>
          <w:lang w:eastAsia="ru-RU"/>
        </w:rPr>
        <w:t>- сроков предоставления муниципальной услуги;</w:t>
      </w:r>
    </w:p>
    <w:p w:rsidR="005013DD" w:rsidRDefault="005013DD" w:rsidP="005013DD">
      <w:pPr>
        <w:suppressAutoHyphens w:val="0"/>
        <w:spacing w:before="100" w:beforeAutospacing="1" w:after="100" w:afterAutospacing="1"/>
        <w:ind w:left="540"/>
        <w:jc w:val="both"/>
        <w:rPr>
          <w:lang w:eastAsia="ru-RU"/>
        </w:rPr>
      </w:pPr>
      <w:r>
        <w:rPr>
          <w:lang w:eastAsia="ru-RU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Основными требованиями к консультации заявителей являются: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>- актуальность;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>- своевременность;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>- четкость в изложении материала;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>- полнота консультирования;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>- удобство и доступность.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Время при индивидуальном устном консультировании не должно превышать 10 минут.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2.13.3. Информирование заявителей об исполнении муниципальной услуги осуществляется в форме: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 xml:space="preserve">- непосредственного общения заявителей (при личном общении либо по телефону) </w:t>
      </w:r>
      <w:proofErr w:type="gramStart"/>
      <w:r>
        <w:rPr>
          <w:lang w:eastAsia="ru-RU"/>
        </w:rPr>
        <w:t>с</w:t>
      </w:r>
      <w:proofErr w:type="gramEnd"/>
    </w:p>
    <w:p w:rsidR="005013DD" w:rsidRDefault="005013DD" w:rsidP="005013DD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 xml:space="preserve">  должностными лицами, ответственными за консультацию;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 xml:space="preserve">- информационных материалов, которые размещаются на информационных стендах,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 xml:space="preserve">  </w:t>
      </w:r>
      <w:proofErr w:type="gramStart"/>
      <w:r>
        <w:rPr>
          <w:lang w:eastAsia="ru-RU"/>
        </w:rPr>
        <w:t>размещенных</w:t>
      </w:r>
      <w:proofErr w:type="gramEnd"/>
      <w:r>
        <w:rPr>
          <w:lang w:eastAsia="ru-RU"/>
        </w:rPr>
        <w:t xml:space="preserve"> в коридоре  помещения Администрации поселения.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2.13.4. Требования к форме и характеру взаимодействия должностных лиц с заявителями: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 xml:space="preserve">- при ответе на телефонные звонки должностное лицо представляется, назвав </w:t>
      </w:r>
      <w:proofErr w:type="gramStart"/>
      <w:r>
        <w:rPr>
          <w:lang w:eastAsia="ru-RU"/>
        </w:rPr>
        <w:t>свою</w:t>
      </w:r>
      <w:proofErr w:type="gramEnd"/>
    </w:p>
    <w:p w:rsidR="005013DD" w:rsidRDefault="005013DD" w:rsidP="005013DD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 xml:space="preserve">фамилию имя, отчество, должность, наименование организации, предлагает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 xml:space="preserve">представиться собеседнику, выслушивает и уточняет суть вопроса. Во время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 xml:space="preserve">разговора следует произносить слова четко, избегать параллельных разговоров </w:t>
      </w:r>
      <w:proofErr w:type="gramStart"/>
      <w:r>
        <w:rPr>
          <w:lang w:eastAsia="ru-RU"/>
        </w:rPr>
        <w:t>с</w:t>
      </w:r>
      <w:proofErr w:type="gramEnd"/>
      <w:r>
        <w:rPr>
          <w:lang w:eastAsia="ru-RU"/>
        </w:rPr>
        <w:t xml:space="preserve">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 xml:space="preserve">окружающими людьми и не прерывать разговор по причине поступления звонка </w:t>
      </w:r>
      <w:proofErr w:type="gramStart"/>
      <w:r>
        <w:rPr>
          <w:lang w:eastAsia="ru-RU"/>
        </w:rPr>
        <w:t>на</w:t>
      </w:r>
      <w:proofErr w:type="gramEnd"/>
      <w:r>
        <w:rPr>
          <w:lang w:eastAsia="ru-RU"/>
        </w:rPr>
        <w:t xml:space="preserve">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>другой аппарат;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 xml:space="preserve">- при личном обращении заявителей должностное лицо должно представиться, указать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 xml:space="preserve">фамилию, имя и отчество, сообщить занимаемую должность, самостоятельно дать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>ответ на заданный заявителем вопрос;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 xml:space="preserve">- в конце консультирования (по телефону или лично) должностное лицо,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 xml:space="preserve">осуществляющее консультирование, должно кратко подвести итоги и перечислить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>меры, которые следует принять заявителю (кто именно, когда и что должен сделать);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 xml:space="preserve">- ответ на письменные обращения дается в простой, четкой и понятной форме </w:t>
      </w:r>
      <w:proofErr w:type="gramStart"/>
      <w:r>
        <w:rPr>
          <w:lang w:eastAsia="ru-RU"/>
        </w:rPr>
        <w:t>с</w:t>
      </w:r>
      <w:proofErr w:type="gramEnd"/>
      <w:r>
        <w:rPr>
          <w:lang w:eastAsia="ru-RU"/>
        </w:rPr>
        <w:t xml:space="preserve">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 xml:space="preserve">указанием фамилии и инициалов, номера телефона должностного лица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 xml:space="preserve">Администрации, </w:t>
      </w:r>
      <w:proofErr w:type="gramStart"/>
      <w:r>
        <w:rPr>
          <w:lang w:eastAsia="ru-RU"/>
        </w:rPr>
        <w:t>исполнившего</w:t>
      </w:r>
      <w:proofErr w:type="gramEnd"/>
      <w:r>
        <w:rPr>
          <w:lang w:eastAsia="ru-RU"/>
        </w:rPr>
        <w:t xml:space="preserve"> ответ на обращение. Ответ на письменное обращение подписывается главой Тарасовского сельского поселения. Ответ на письменные обращения дается в срок, не превышающий 30 дней со дня поступления обращения.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2.13.5. На информационных стендах размещаются следующие информационные материалы: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>-  сведения о перечне исполняемых муниципальных услуг;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 xml:space="preserve">- порядок обжалования действий (бездействия) и решений, осуществляемых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>(</w:t>
      </w:r>
      <w:proofErr w:type="gramStart"/>
      <w:r>
        <w:rPr>
          <w:lang w:eastAsia="ru-RU"/>
        </w:rPr>
        <w:t>принятых</w:t>
      </w:r>
      <w:proofErr w:type="gramEnd"/>
      <w:r>
        <w:rPr>
          <w:lang w:eastAsia="ru-RU"/>
        </w:rPr>
        <w:t>) в ходе исполнения муниципальной услуги;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 xml:space="preserve">- перечень документов, которые необходимы документы для исполнения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>муниципальной услуги;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>- адреса, номера телефонов и факса, график работы администрации;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>- перечень оснований для отказа в исполнении муниципальной услуги;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>При изменении условий и порядка исполнения муниципальной услуги информация об изменениях должна быть выделена цветом и пометкой "ВАЖНО".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 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 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>
        <w:rPr>
          <w:lang w:eastAsia="ru-RU"/>
        </w:rPr>
        <w:lastRenderedPageBreak/>
        <w:t>3. СОСТАВ,  ПОСЛЕДОВАТЕЛЬНОСТЬ И СРОКИ ВЫПОЛНЕНИЯ,  АДМИНИСТРАТИВНЫХ ПРОЦЕДУР,  ТРЕБОВАНИЯ К ПОРЯДКУ ИХ ВЫПОЛНЕНИЯ.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 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3.1.  Предоставление муниципальной услуги при устном обращении получателя  муниципальной услуги (личный прием):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>а) основанием для начала административной процедуры является непосредственное устное обращение заявителя о предоставлении информации к специалисту поселения с комплектом документов, необходимых для предоставления услуги согласно п. 2.6.1. настоящего Регламента;</w:t>
      </w:r>
    </w:p>
    <w:p w:rsidR="005013DD" w:rsidRDefault="005013DD" w:rsidP="005013DD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б) специалист, ответственный за предоставление информации, уточняет, какую информацию хочет получить заявитель и осуществляет проверку полноты и достоверности представленных документов;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>в)  по результатам рассмотрения представленных документов, специалист, ответственный за предоставление справок:</w:t>
      </w:r>
    </w:p>
    <w:p w:rsidR="005013DD" w:rsidRDefault="005013DD" w:rsidP="005013DD">
      <w:pPr>
        <w:suppressAutoHyphens w:val="0"/>
        <w:spacing w:before="100" w:beforeAutospacing="1" w:after="100" w:afterAutospacing="1"/>
        <w:ind w:left="540"/>
        <w:jc w:val="both"/>
        <w:rPr>
          <w:lang w:eastAsia="ru-RU"/>
        </w:rPr>
      </w:pPr>
      <w:r>
        <w:rPr>
          <w:lang w:eastAsia="ru-RU"/>
        </w:rPr>
        <w:t>- отказывает в предоставлении муниципальной услуги по основаниям указанным в п.</w:t>
      </w:r>
    </w:p>
    <w:p w:rsidR="005013DD" w:rsidRDefault="005013DD" w:rsidP="005013DD">
      <w:pPr>
        <w:suppressAutoHyphens w:val="0"/>
        <w:spacing w:before="100" w:beforeAutospacing="1" w:after="100" w:afterAutospacing="1"/>
        <w:ind w:left="540"/>
        <w:jc w:val="both"/>
        <w:rPr>
          <w:lang w:eastAsia="ru-RU"/>
        </w:rPr>
      </w:pPr>
      <w:r>
        <w:rPr>
          <w:lang w:eastAsia="ru-RU"/>
        </w:rPr>
        <w:t xml:space="preserve">  2.8. настоящего Регламента. Объясняет заявителю содержание </w:t>
      </w:r>
      <w:proofErr w:type="gramStart"/>
      <w:r>
        <w:rPr>
          <w:lang w:eastAsia="ru-RU"/>
        </w:rPr>
        <w:t>выявленных</w:t>
      </w:r>
      <w:proofErr w:type="gramEnd"/>
      <w:r>
        <w:rPr>
          <w:lang w:eastAsia="ru-RU"/>
        </w:rPr>
        <w:t xml:space="preserve"> </w:t>
      </w:r>
    </w:p>
    <w:p w:rsidR="005013DD" w:rsidRDefault="005013DD" w:rsidP="005013DD">
      <w:pPr>
        <w:suppressAutoHyphens w:val="0"/>
        <w:spacing w:before="100" w:beforeAutospacing="1" w:after="100" w:afterAutospacing="1"/>
        <w:ind w:left="540"/>
        <w:jc w:val="both"/>
        <w:rPr>
          <w:lang w:eastAsia="ru-RU"/>
        </w:rPr>
      </w:pPr>
      <w:r>
        <w:rPr>
          <w:lang w:eastAsia="ru-RU"/>
        </w:rPr>
        <w:t xml:space="preserve">  недостатков в представленных документах и предлагает принять меры </w:t>
      </w:r>
      <w:proofErr w:type="gramStart"/>
      <w:r>
        <w:rPr>
          <w:lang w:eastAsia="ru-RU"/>
        </w:rPr>
        <w:t>по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их</w:t>
      </w:r>
      <w:proofErr w:type="gramEnd"/>
      <w:r>
        <w:rPr>
          <w:lang w:eastAsia="ru-RU"/>
        </w:rPr>
        <w:t xml:space="preserve">   </w:t>
      </w:r>
    </w:p>
    <w:p w:rsidR="005013DD" w:rsidRDefault="005013DD" w:rsidP="005013DD">
      <w:pPr>
        <w:suppressAutoHyphens w:val="0"/>
        <w:spacing w:before="100" w:beforeAutospacing="1" w:after="100" w:afterAutospacing="1"/>
        <w:ind w:left="540"/>
        <w:jc w:val="both"/>
        <w:rPr>
          <w:lang w:eastAsia="ru-RU"/>
        </w:rPr>
      </w:pPr>
      <w:r>
        <w:rPr>
          <w:lang w:eastAsia="ru-RU"/>
        </w:rPr>
        <w:t xml:space="preserve">  устранению. По желанию заявителя формирует письменный перечень </w:t>
      </w:r>
      <w:proofErr w:type="gramStart"/>
      <w:r>
        <w:rPr>
          <w:lang w:eastAsia="ru-RU"/>
        </w:rPr>
        <w:t>выявленных</w:t>
      </w:r>
      <w:proofErr w:type="gramEnd"/>
      <w:r>
        <w:rPr>
          <w:lang w:eastAsia="ru-RU"/>
        </w:rPr>
        <w:t xml:space="preserve">  </w:t>
      </w:r>
    </w:p>
    <w:p w:rsidR="005013DD" w:rsidRDefault="005013DD" w:rsidP="005013DD">
      <w:pPr>
        <w:suppressAutoHyphens w:val="0"/>
        <w:spacing w:before="100" w:beforeAutospacing="1" w:after="100" w:afterAutospacing="1"/>
        <w:ind w:left="540"/>
        <w:jc w:val="both"/>
        <w:rPr>
          <w:lang w:eastAsia="ru-RU"/>
        </w:rPr>
      </w:pPr>
      <w:r>
        <w:rPr>
          <w:lang w:eastAsia="ru-RU"/>
        </w:rPr>
        <w:t>  препятствий и передает его заявителю.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г) максимальное время предоставления муниципальной услуги при </w:t>
      </w:r>
      <w:proofErr w:type="gramStart"/>
      <w:r>
        <w:rPr>
          <w:lang w:eastAsia="ru-RU"/>
        </w:rPr>
        <w:t>личном</w:t>
      </w:r>
      <w:proofErr w:type="gramEnd"/>
      <w:r>
        <w:rPr>
          <w:lang w:eastAsia="ru-RU"/>
        </w:rPr>
        <w:t xml:space="preserve">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обращении</w:t>
      </w:r>
      <w:proofErr w:type="gramEnd"/>
      <w:r>
        <w:rPr>
          <w:lang w:eastAsia="ru-RU"/>
        </w:rPr>
        <w:t xml:space="preserve"> заявителя не должно превышать 15 минут;</w:t>
      </w:r>
    </w:p>
    <w:p w:rsidR="005013DD" w:rsidRDefault="005013DD" w:rsidP="005013DD">
      <w:pPr>
        <w:suppressAutoHyphens w:val="0"/>
        <w:ind w:firstLine="567"/>
        <w:jc w:val="both"/>
        <w:rPr>
          <w:lang w:eastAsia="ru-RU"/>
        </w:rPr>
      </w:pPr>
      <w:proofErr w:type="spellStart"/>
      <w:r>
        <w:rPr>
          <w:lang w:eastAsia="ru-RU"/>
        </w:rPr>
        <w:t>д</w:t>
      </w:r>
      <w:proofErr w:type="spellEnd"/>
      <w:r>
        <w:rPr>
          <w:lang w:eastAsia="ru-RU"/>
        </w:rPr>
        <w:t xml:space="preserve">) результатом административной процедуры по выдаче справок  на запрос является </w:t>
      </w:r>
    </w:p>
    <w:p w:rsidR="005013DD" w:rsidRDefault="005013DD" w:rsidP="005013DD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направление  уведомления об отказе в ее предоставлении либо выдача документов </w:t>
      </w:r>
    </w:p>
    <w:p w:rsidR="005013DD" w:rsidRDefault="005013DD" w:rsidP="005013DD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заявителю;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>е) результат фиксируется в Журнале регистрации справок</w:t>
      </w:r>
      <w:proofErr w:type="gramStart"/>
      <w:r>
        <w:rPr>
          <w:lang w:eastAsia="ru-RU"/>
        </w:rPr>
        <w:t xml:space="preserve"> .</w:t>
      </w:r>
      <w:proofErr w:type="gramEnd"/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 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3.2. Предоставление муниципальной услуги при обращении получателя муниципальной услуги  письменно.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3.2.1.Предоставление муниципальной услуги включает в себя следующие административные  процедуры: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>а) прием и регистрация поступивших запросов;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>б)  рассмотрение представленных запросов и документов;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>в) доведение поступившего запроса до исполнителя;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г) предоставление информации на запрос либо отказ в предоставлении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>муниципальной услуги.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3.2.2. Прием и регистрация поступивших запросов: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а) основанием для начала административной процедуры является получение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Администрацией поселения запроса о предоставлении муниципальной услуги. Запрос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предоставляется  в  виде  почтового   отправления, заявителем лично или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уполномоченным лицом. Запрос и документы предоставляются специалисту,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ответственному за предоставление муниципальной услуги, либо управляющему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делами Администрации Тарасовского сельского поселения, в соответствии с графиком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>приема заявителей лично.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>К запросу о предоставлении муниципальной услуги прилагаются документы, указанные в пункте 2.6.1. настоящего Регламента.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>Специалист принимает запрос с приложенными документами, осуществляет проверку полноты и достоверности представленных документов.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>При отсутствии необходимых документов, несоответствии представленных документов требованиям законодательства Российской Федерации, специалист, осуществляющий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>При желании заявителя устранить препятствия, прервав подачу запроса и документов, специалист формирует перечень выявленных препятствий и передает его заявителю.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>При желании заявителя устранить препятствия позднее (после подачи запроса и документов) путем представления дополнительных или исправленных документов специалист обращает его внимание на наличие препятствий для предоставления муниципальной услуги и предлагает заявителю письменно подтвердить факт уведомления на запросе.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>
        <w:rPr>
          <w:lang w:eastAsia="ru-RU"/>
        </w:rPr>
        <w:t>Специалистом, ответственным за предоставление муниципальной услуги, ставится отметка о принятии заявления и запрос с документами передается специалисту ответственному за делопроизводство для регистрации;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>Максимальное время ожидания в очереди при подаче документов не должно превышать 30 минут.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> Максимальное время приема документов от заявителя составляет не более 15 минут;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>б) при получении запроса должностное лицо, ответственное за делопроизводство в Администрации поселения, регистрирует поступление запроса в соответствии с установленными правилами делопроизводства и передает его Главе Тарасовского сельского поселения в  день поступления запроса;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>в) максимальный срок выполнения данной процедуры составляет 20 минут;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>г) результатом выполнения административной процедуры является регистрация поступившего запроса; 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> </w:t>
      </w:r>
      <w:proofErr w:type="spellStart"/>
      <w:r>
        <w:rPr>
          <w:lang w:eastAsia="ru-RU"/>
        </w:rPr>
        <w:t>д</w:t>
      </w:r>
      <w:proofErr w:type="spellEnd"/>
      <w:r>
        <w:rPr>
          <w:lang w:eastAsia="ru-RU"/>
        </w:rPr>
        <w:t>) результат фиксируется в Книге регистрации заявлений граждан в бумажном виде.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3.2.3.  Рассмотрение представленных обращений и документов.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>а) основанием для начала административной процедуры является регистрация запроса  и документов;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б) Глава Тарасовского сельского поселения в течение дня, следующего за днем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>поступления запроса,  рассматривает запрос, дает поручение и направляет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должностному лицу, ответственному за делопроизводство в Администрации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>поселения, запрос и документы для вручения исполнителю муниципальной услуги;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>в) максимальный срок выполнения данной процедуры составляет 1 день;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г) результатом выполнения административной процедуры является виза Главы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>Тарасовского сельского поселения; 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proofErr w:type="spellStart"/>
      <w:r>
        <w:rPr>
          <w:lang w:eastAsia="ru-RU"/>
        </w:rPr>
        <w:t>д</w:t>
      </w:r>
      <w:proofErr w:type="spellEnd"/>
      <w:r>
        <w:rPr>
          <w:lang w:eastAsia="ru-RU"/>
        </w:rPr>
        <w:t>) результат фиксируется в  запросе.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3.2.4. Доведение поступившего запроса до исполнителя.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>а) основанием для начала административной процедуры является виза Главы Тарасовского сельского поселения;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б) в день поступления запроса с резолюцией Главы Тарасовского сельского поселения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к специалисту ответственному за делопроизводство, он вносит запись в Журнал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регистрации заявлений граждан фамилию, имя, отчество исполнителя и доводит </w:t>
      </w:r>
      <w:proofErr w:type="gramStart"/>
      <w:r>
        <w:rPr>
          <w:lang w:eastAsia="ru-RU"/>
        </w:rPr>
        <w:t>до</w:t>
      </w:r>
      <w:proofErr w:type="gramEnd"/>
      <w:r>
        <w:rPr>
          <w:lang w:eastAsia="ru-RU"/>
        </w:rPr>
        <w:t xml:space="preserve">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исполнителя копию запроса под роспись.  Оригинал хранится у специалиста,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>ответственного за делопроизводство;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>в) максимальный срок выполнения данной процедуры 1 день;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 xml:space="preserve">г) результатом выполнения административной процедуры является вручение запроса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>исполнителю;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proofErr w:type="spellStart"/>
      <w:r>
        <w:rPr>
          <w:lang w:eastAsia="ru-RU"/>
        </w:rPr>
        <w:t>д</w:t>
      </w:r>
      <w:proofErr w:type="spellEnd"/>
      <w:r>
        <w:rPr>
          <w:lang w:eastAsia="ru-RU"/>
        </w:rPr>
        <w:t>) результат фиксируется на оригинале запроса.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3.2.5. Предоставление информации на запрос либо отказ в предоставлении муниципальной услуги.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а) основанием для начала административной процедуры является вручение запроса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>под роспись уполномоченному специалисту.</w:t>
      </w:r>
    </w:p>
    <w:p w:rsidR="005013DD" w:rsidRDefault="005013DD" w:rsidP="005013DD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В случае если запрос не содержит (или содержит не в полном объеме) сведения, документы, наличие которых необходимо для предоставления  муниципальной услуги либо,  специалист  подготавливает  уведомление об отказе  в предоставлении муниципальной услуги (далее - уведомление) с указанием оснований, перечисленных в п. 2.8. настоящего Регламента;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rPr>
          <w:lang w:eastAsia="ru-RU"/>
        </w:rPr>
      </w:pPr>
      <w:r>
        <w:rPr>
          <w:lang w:eastAsia="ru-RU"/>
        </w:rPr>
        <w:t xml:space="preserve">б) в случае отсутствия оснований для отказа в предоставлении муниципальной услуги  специалист, ответственный за предоставление информации, подготавливает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rPr>
          <w:lang w:eastAsia="ru-RU"/>
        </w:rPr>
      </w:pPr>
      <w:r>
        <w:rPr>
          <w:lang w:eastAsia="ru-RU"/>
        </w:rPr>
        <w:t xml:space="preserve">информацию в течение 20 календарных дней со дня поступления запроса </w:t>
      </w:r>
      <w:proofErr w:type="gramStart"/>
      <w:r>
        <w:rPr>
          <w:lang w:eastAsia="ru-RU"/>
        </w:rPr>
        <w:t>в</w:t>
      </w:r>
      <w:proofErr w:type="gramEnd"/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rPr>
          <w:lang w:eastAsia="ru-RU"/>
        </w:rPr>
      </w:pPr>
      <w:r>
        <w:rPr>
          <w:lang w:eastAsia="ru-RU"/>
        </w:rPr>
        <w:t>Администрацию поселения и представляет на подпись Главе Тарасовского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rPr>
          <w:lang w:eastAsia="ru-RU"/>
        </w:rPr>
      </w:pPr>
      <w:r>
        <w:rPr>
          <w:lang w:eastAsia="ru-RU"/>
        </w:rPr>
        <w:t>сельского поселения;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в) Глава Тарасовского сельского поселения подписывает ответ на запрос либо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уведомление об отказе в предоставлении муниципальной услуги  в течение 2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>календарных дней;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г) специалист (исполнитель) готовит ответ на запрос в 3-х экземплярах, регистрирует его в течение дня в соответствии с установленными правилами делопроизводства.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Один экземпляр ответа  отправляется его заявителю, второй экземпляр передается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>управляющему делами  для снятия с контроля  исполнение запроса, третий экземпляр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>находится  у исполнителя;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proofErr w:type="spellStart"/>
      <w:r>
        <w:rPr>
          <w:lang w:eastAsia="ru-RU"/>
        </w:rPr>
        <w:t>д</w:t>
      </w:r>
      <w:proofErr w:type="spellEnd"/>
      <w:r>
        <w:rPr>
          <w:lang w:eastAsia="ru-RU"/>
        </w:rPr>
        <w:t xml:space="preserve">) ответ либо уведомление могут быть </w:t>
      </w:r>
      <w:proofErr w:type="gramStart"/>
      <w:r>
        <w:rPr>
          <w:lang w:eastAsia="ru-RU"/>
        </w:rPr>
        <w:t>выданы</w:t>
      </w:r>
      <w:proofErr w:type="gramEnd"/>
      <w:r>
        <w:rPr>
          <w:lang w:eastAsia="ru-RU"/>
        </w:rPr>
        <w:t xml:space="preserve"> заявителю лично под роспись, либо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отправлены</w:t>
      </w:r>
      <w:proofErr w:type="gramEnd"/>
      <w:r>
        <w:rPr>
          <w:lang w:eastAsia="ru-RU"/>
        </w:rPr>
        <w:t xml:space="preserve"> почтой;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е) максимальный срок выполнения данной процедуры составляет 25 дней со дня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>поступления запроса;</w:t>
      </w:r>
    </w:p>
    <w:p w:rsidR="005013DD" w:rsidRDefault="005013DD" w:rsidP="005013DD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 xml:space="preserve">ж) результатом административной процедуры по выдаче справок  на запрос является </w:t>
      </w:r>
    </w:p>
    <w:p w:rsidR="005013DD" w:rsidRDefault="005013DD" w:rsidP="005013DD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направление  уведомления об отказе в ее предоставлении либо выдача </w:t>
      </w:r>
      <w:proofErr w:type="gramStart"/>
      <w:r>
        <w:rPr>
          <w:lang w:eastAsia="ru-RU"/>
        </w:rPr>
        <w:t>необходимых</w:t>
      </w:r>
      <w:proofErr w:type="gramEnd"/>
    </w:p>
    <w:p w:rsidR="005013DD" w:rsidRDefault="005013DD" w:rsidP="005013DD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документов заявителю.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proofErr w:type="spellStart"/>
      <w:r>
        <w:rPr>
          <w:lang w:eastAsia="ru-RU"/>
        </w:rPr>
        <w:t>з</w:t>
      </w:r>
      <w:proofErr w:type="spellEnd"/>
      <w:r>
        <w:rPr>
          <w:lang w:eastAsia="ru-RU"/>
        </w:rPr>
        <w:t xml:space="preserve">) результат фиксируется в  Книге учета исходящей корреспонденции на </w:t>
      </w:r>
      <w:proofErr w:type="gramStart"/>
      <w:r>
        <w:rPr>
          <w:lang w:eastAsia="ru-RU"/>
        </w:rPr>
        <w:t>бумажном</w:t>
      </w:r>
      <w:proofErr w:type="gramEnd"/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носителе</w:t>
      </w:r>
      <w:proofErr w:type="gramEnd"/>
      <w:r>
        <w:rPr>
          <w:lang w:eastAsia="ru-RU"/>
        </w:rPr>
        <w:t>.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3.3. Предоставление муниципальной услуги при обращении получателя муниципальной услуги в электронном виде.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3.3.1. Предоставление муниципальной услуги включает в себя следующие административные  процедуры: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>а) прием и регистрация поступивших запросов;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>б)  рассмотрение представленных запросов и документов;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>в) доведение поступившего запроса до исполнителя;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г) предоставление информации на запрос либо отказ в предоставлении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>муниципальной услуги.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> 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3.3.2. Прием и регистрация поступивших запросов.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>а) основанием для начала административной процедуры является открытие и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получение по электронной почте, через официальный сайт Администрации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Чесменского района  запроса и документов о предоставлении муниципальной услуги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специалистом, ответственным за делопроизводство;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б) при получении запроса должностное лицо, ответственное за делопроизводство </w:t>
      </w:r>
      <w:proofErr w:type="gramStart"/>
      <w:r>
        <w:rPr>
          <w:lang w:eastAsia="ru-RU"/>
        </w:rPr>
        <w:t>в</w:t>
      </w:r>
      <w:proofErr w:type="gramEnd"/>
      <w:r>
        <w:rPr>
          <w:lang w:eastAsia="ru-RU"/>
        </w:rPr>
        <w:t xml:space="preserve">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Администрации поселения, регистрирует поступление запроса в соответствии </w:t>
      </w:r>
      <w:proofErr w:type="gramStart"/>
      <w:r>
        <w:rPr>
          <w:lang w:eastAsia="ru-RU"/>
        </w:rPr>
        <w:t>с</w:t>
      </w:r>
      <w:proofErr w:type="gramEnd"/>
      <w:r>
        <w:rPr>
          <w:lang w:eastAsia="ru-RU"/>
        </w:rPr>
        <w:t xml:space="preserve">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>Установленными правилами делопроизводства и передает его Главе Тарасовского  сельского поселения в  день поступления запроса;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>в) максимальный срок выполнения данной процедуры составляет 20 минут;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г) результатом выполнения административной процедуры является регистрация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>поступившего запроса; 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> </w:t>
      </w:r>
      <w:proofErr w:type="spellStart"/>
      <w:r>
        <w:rPr>
          <w:lang w:eastAsia="ru-RU"/>
        </w:rPr>
        <w:t>д</w:t>
      </w:r>
      <w:proofErr w:type="spellEnd"/>
      <w:r>
        <w:rPr>
          <w:lang w:eastAsia="ru-RU"/>
        </w:rPr>
        <w:t xml:space="preserve">) результат фиксируется в Книге регистрации заявлений граждан в </w:t>
      </w:r>
      <w:proofErr w:type="gramStart"/>
      <w:r>
        <w:rPr>
          <w:lang w:eastAsia="ru-RU"/>
        </w:rPr>
        <w:t>бумажном</w:t>
      </w:r>
      <w:proofErr w:type="gramEnd"/>
      <w:r>
        <w:rPr>
          <w:lang w:eastAsia="ru-RU"/>
        </w:rPr>
        <w:t xml:space="preserve">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виде</w:t>
      </w:r>
      <w:proofErr w:type="gramEnd"/>
      <w:r>
        <w:rPr>
          <w:lang w:eastAsia="ru-RU"/>
        </w:rPr>
        <w:t>.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lastRenderedPageBreak/>
        <w:t>3.3.3. Рассмотрение представленных обращений и документов.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а) основанием для начала административной процедуры является регистрация запроса 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>и документов;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б) Глава  Тарасовского сельского поселения в течение дня, следующего за днем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поступления запроса, рассматривает запрос, дает поручение и направляет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должностному лицу, ответственному за делопроизводство в Администрации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>поселения, запрос и документы для вручения исполнителю муниципальной услуги;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>в) максимальный срок выполнения данной процедуры составляет 1 день;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г) результатом выполнения административной процедуры является виза Главы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>Тарасовского сельского поселения; 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proofErr w:type="spellStart"/>
      <w:r>
        <w:rPr>
          <w:lang w:eastAsia="ru-RU"/>
        </w:rPr>
        <w:t>д</w:t>
      </w:r>
      <w:proofErr w:type="spellEnd"/>
      <w:r>
        <w:rPr>
          <w:lang w:eastAsia="ru-RU"/>
        </w:rPr>
        <w:t>) результат фиксируется  в  запросе.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3.3.4. Доведение поступившего запроса до исполнителя.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а) основанием для начала административной процедуры является виза Главы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>Тарасовского  сельского поселения;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б) в день поступления запроса с резолюцией Главы Тарасовского сельского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поселения к специалисту ответственному за делопроизводство, он вносит запись </w:t>
      </w:r>
      <w:proofErr w:type="gramStart"/>
      <w:r>
        <w:rPr>
          <w:lang w:eastAsia="ru-RU"/>
        </w:rPr>
        <w:t>в</w:t>
      </w:r>
      <w:proofErr w:type="gramEnd"/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 Журнал регистрации заявлений граждан фамилию, имя, отчество исполнителя и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доводит до исполнителя копию запроса под роспись.  Оригинал хранится у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>специалиста,  ответственного за делопроизводство;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>в) максимальный срок выполнения данной процедуры 1 день;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г) результатом выполнения административной процедуры является вручение запроса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>исполнителю;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proofErr w:type="spellStart"/>
      <w:r>
        <w:rPr>
          <w:lang w:eastAsia="ru-RU"/>
        </w:rPr>
        <w:t>д</w:t>
      </w:r>
      <w:proofErr w:type="spellEnd"/>
      <w:r>
        <w:rPr>
          <w:lang w:eastAsia="ru-RU"/>
        </w:rPr>
        <w:t>) результат фиксируется на оригинале запроса.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3.3.5. Предоставление информации на запрос либо отказ в предоставлении муниципальной услуги.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а) основанием для начала административной процедуры является вручение запроса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>под роспись уполномоченному специалисту.</w:t>
      </w:r>
    </w:p>
    <w:p w:rsidR="005013DD" w:rsidRDefault="005013DD" w:rsidP="005013DD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В случае если запрос не содержит (или содержит не в полном объеме) сведения, документы, указанные в п. 8.1. настоящего Регламента,  специалист  подготавливает  уведомление об отказе  в предоставлении муниципальной услуги (далее - уведомление) с указанием оснований перечисленных в п. 2.8. настоящего Регламента;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rPr>
          <w:lang w:eastAsia="ru-RU"/>
        </w:rPr>
      </w:pPr>
      <w:r>
        <w:rPr>
          <w:lang w:eastAsia="ru-RU"/>
        </w:rPr>
        <w:t>б) в случае отсутствия оснований для отказа в предоставлении муниципальной услуги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rPr>
          <w:lang w:eastAsia="ru-RU"/>
        </w:rPr>
      </w:pPr>
      <w:r>
        <w:rPr>
          <w:lang w:eastAsia="ru-RU"/>
        </w:rPr>
        <w:t xml:space="preserve"> специалист, ответственный за предоставление информации, подготавливает справки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rPr>
          <w:lang w:eastAsia="ru-RU"/>
        </w:rPr>
      </w:pPr>
      <w:r>
        <w:rPr>
          <w:lang w:eastAsia="ru-RU"/>
        </w:rPr>
        <w:t>в течение 5 календарных дней со дня поступления запроса в Администрацию поселения и представляет на подпись Главе Тарасовского сельского поселения;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в) Глава Тарасовского сельского поселения подписывает ответ на запрос либо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уведомление об отказе в предоставлении муниципальной услуги  в течение 2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>календарных дней;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г) специалист (исполнитель) готовит ответ на запрос в 3-х экземплярах, регистрирует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его в течение дня в соответствии с установленными правилами делопроизводства и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отправляет  один экземпляр  заявителю. Второй экземпляр   передается 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управляющему делами  для снятия с контроля  исполнение запроса, третий  экземпляр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>находится  у исполнителя;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proofErr w:type="spellStart"/>
      <w:r>
        <w:rPr>
          <w:lang w:eastAsia="ru-RU"/>
        </w:rPr>
        <w:t>д</w:t>
      </w:r>
      <w:proofErr w:type="spellEnd"/>
      <w:r>
        <w:rPr>
          <w:lang w:eastAsia="ru-RU"/>
        </w:rPr>
        <w:t xml:space="preserve">) информация о направлении ответа на запрос исполнителем направляется 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заявителю по электронной почте, в случае получения запроса по электронной почте,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>или размещается на официальном сайте Администрации Чесменского района, в случае   получения запроса через сайт.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е) максимальный срок выполнения данной процедуры составляет 9 дней со дня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>поступления запроса;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ж) результат административной процедуры по предоставлению справок на запрос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является направление заявителю справок, либо уведомления об отказе </w:t>
      </w:r>
      <w:proofErr w:type="gramStart"/>
      <w:r>
        <w:rPr>
          <w:lang w:eastAsia="ru-RU"/>
        </w:rPr>
        <w:t>в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их</w:t>
      </w:r>
      <w:proofErr w:type="gramEnd"/>
      <w:r>
        <w:rPr>
          <w:lang w:eastAsia="ru-RU"/>
        </w:rPr>
        <w:t xml:space="preserve">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предоставлении</w:t>
      </w:r>
      <w:proofErr w:type="gramEnd"/>
      <w:r>
        <w:rPr>
          <w:lang w:eastAsia="ru-RU"/>
        </w:rPr>
        <w:t>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proofErr w:type="spellStart"/>
      <w:r>
        <w:rPr>
          <w:lang w:eastAsia="ru-RU"/>
        </w:rPr>
        <w:t>з</w:t>
      </w:r>
      <w:proofErr w:type="spellEnd"/>
      <w:r>
        <w:rPr>
          <w:lang w:eastAsia="ru-RU"/>
        </w:rPr>
        <w:t xml:space="preserve">) результат фиксируется в  Книге учета исходящей корреспонденции на </w:t>
      </w:r>
      <w:proofErr w:type="gramStart"/>
      <w:r>
        <w:rPr>
          <w:lang w:eastAsia="ru-RU"/>
        </w:rPr>
        <w:t>бумажном</w:t>
      </w:r>
      <w:proofErr w:type="gramEnd"/>
      <w:r>
        <w:rPr>
          <w:lang w:eastAsia="ru-RU"/>
        </w:rPr>
        <w:t xml:space="preserve">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lastRenderedPageBreak/>
        <w:t>носителе</w:t>
      </w:r>
      <w:proofErr w:type="gramEnd"/>
      <w:r>
        <w:rPr>
          <w:lang w:eastAsia="ru-RU"/>
        </w:rPr>
        <w:t>.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 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>
        <w:rPr>
          <w:lang w:eastAsia="ru-RU"/>
        </w:rPr>
        <w:t>4. ФОРМЫ КОНТРОЛЯ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>
        <w:rPr>
          <w:lang w:eastAsia="ru-RU"/>
        </w:rPr>
        <w:t>ЗА ИСПОЛНЕНИЕМ МУНИЦИПАЛЬНОЙ УСЛУГИ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 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4.1. Текущий контроль над соблюдением последовательности действий, определенных административными процедурами при исполнении муниципальной услуги, осуществляется должностными лицами Администрации поселения, ответственными за организацию работы, в ходе предоставления муниципальной услуги (далее - должностное лицо).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>
        <w:rPr>
          <w:lang w:eastAsia="ru-RU"/>
        </w:rPr>
        <w:t>Перечень должностных лиц, периодичность осуществления текущего контроля устанавливаются Главой Тарасовского сельского поселения.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>
        <w:rPr>
          <w:lang w:eastAsia="ru-RU"/>
        </w:rPr>
        <w:t>Текущий контроль осуществляется путем проведения должностным лицом проверок соблюдения и предоставления специалистом поселения  настоящего Регламента.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4.2. Контроль над полнотой и качеством предоставления муниципальной услуги включает в себя проведение проверок, выявление и устранение нарушения порядка и сроков предоставления муниципальной услуги, рассмотрение, принятие решений и подготовку ответов на запросы заявителей в ходе предоставления муниципальной услуги, содержащие жалобы на решения, действия (бездействие) должностных лиц Администрации поселения.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4.3. По результатам проведенных проверок, в случае выявления нарушений порядка и сроков предоставления муниципальной услуги, осуществляется привлечение виновных лиц к дисциплинарной ответственности в соответствии с Федеральным законом от 02.03.2007       № 25-ФЗ "О муниципальной службе в Российской Федерации" и Трудовым кодексом Российской Федерации.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 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>
        <w:rPr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СЛУЖАЩИХ.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 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(бездействия) специалистов Администрации поселения, участвующих в исполнении муниципальной услуги, в досудебном порядке, а также в судебном порядке.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5.2. Заявители могут направить письменное обращение на имя Главы Тарасовского сельского поселения о нарушении своих прав и законных интересов, противоправных </w:t>
      </w:r>
      <w:r>
        <w:rPr>
          <w:lang w:eastAsia="ru-RU"/>
        </w:rPr>
        <w:lastRenderedPageBreak/>
        <w:t>решениях, действиях (бездействии) специалистов Администрации поселения, нарушении положений настоящего Регламента.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5.3.   Обращение в письменной форме должно содержать следующую информацию: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а) фамилия, имя, отчество заявителя (физического лица), его место жительства или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>пребывания;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>б) должность, фамилия, имя и отчество специалиста Администрации поселения (</w:t>
      </w:r>
      <w:proofErr w:type="gramStart"/>
      <w:r>
        <w:rPr>
          <w:lang w:eastAsia="ru-RU"/>
        </w:rPr>
        <w:t>при</w:t>
      </w:r>
      <w:proofErr w:type="gramEnd"/>
      <w:r>
        <w:rPr>
          <w:lang w:eastAsia="ru-RU"/>
        </w:rPr>
        <w:t xml:space="preserve">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наличии</w:t>
      </w:r>
      <w:proofErr w:type="gramEnd"/>
      <w:r>
        <w:rPr>
          <w:lang w:eastAsia="ru-RU"/>
        </w:rPr>
        <w:t xml:space="preserve"> информации), решение, действие (бездействие) которого обжалуется;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в) существо обжалуемого решения, действия (бездействия); сведения о способе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информирования заявителя о принятых мерах по результатам рассмотрения его 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>обращения.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>
        <w:rPr>
          <w:lang w:eastAsia="ru-RU"/>
        </w:rPr>
        <w:t>Дополнительно в обращении указываются причины несогласия с обжалуемым решением, действием (бездействием), основания, подтверждающие, что нарушены  права заявителя.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>
        <w:rPr>
          <w:lang w:eastAsia="ru-RU"/>
        </w:rPr>
        <w:t>Обращение подписывается подавшим его физическим лицом. Срок рассмотрения обращения не может превышать 30 дней со дня его регистрации.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5.4. По результатам рассмотрения обращения Глава Тарасовского сельского поселения принимает решение об удовлетворении требований заявителя либо об отказе в удовлетворении требований.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>
        <w:rPr>
          <w:lang w:eastAsia="ru-RU"/>
        </w:rPr>
        <w:t>Письменный ответ, содержащий результаты рассмотрения обращения, направляется заявителю по почте.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5.5. Обращения граждан рассматриваются в соответствии с Федеральным законом от 02.05.2006 N 59-ФЗ "О порядке рассмотрения обращений граждан Российской Федерации" 5.6. Продолжительность рассмотрения обращений не должна превышать 30 дней с момента регистрации обращения.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>
        <w:rPr>
          <w:lang w:eastAsia="ru-RU"/>
        </w:rPr>
        <w:t>В случае если по обращению требуется провести служебное расследование, проверку или обследование, срок его рассмотрения может быть продлен, но не более чем на 30 дней по решению Главы Тарасовского  сельского поселения. О продлении срока рассмотрения обращения физическое или юридическое лицо уведомляется письменно с указанием причин продления.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5.7. 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5.8. Обращение заявителя в суд общей юрисдикции с заявлением об оспаривании решений, действий (бездействия) должностных лиц органа местного самоуправления, муниципальных служащих осуществляется в порядке, предусмотренном действующим законодательством Российской Федерации.</w:t>
      </w:r>
    </w:p>
    <w:p w:rsidR="005013DD" w:rsidRDefault="005013DD" w:rsidP="005013DD">
      <w:pPr>
        <w:suppressAutoHyphens w:val="0"/>
        <w:spacing w:before="100" w:beforeAutospacing="1" w:after="100" w:afterAutospacing="1"/>
        <w:ind w:left="6928" w:firstLine="272"/>
        <w:jc w:val="both"/>
        <w:rPr>
          <w:lang w:eastAsia="ru-RU"/>
        </w:rPr>
      </w:pPr>
      <w:r>
        <w:rPr>
          <w:lang w:eastAsia="ru-RU"/>
        </w:rPr>
        <w:br w:type="page"/>
      </w:r>
      <w:r>
        <w:rPr>
          <w:lang w:eastAsia="ru-RU"/>
        </w:rPr>
        <w:lastRenderedPageBreak/>
        <w:t xml:space="preserve">Приложение № 1 </w:t>
      </w:r>
    </w:p>
    <w:p w:rsidR="005013DD" w:rsidRDefault="005013DD" w:rsidP="005013DD">
      <w:pPr>
        <w:suppressAutoHyphens w:val="0"/>
        <w:spacing w:before="100" w:beforeAutospacing="1" w:after="100" w:afterAutospacing="1"/>
        <w:ind w:left="6480" w:firstLine="720"/>
        <w:rPr>
          <w:lang w:eastAsia="ru-RU"/>
        </w:rPr>
      </w:pPr>
      <w:r>
        <w:rPr>
          <w:lang w:eastAsia="ru-RU"/>
        </w:rPr>
        <w:t xml:space="preserve">к Регламенту             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653"/>
        <w:gridCol w:w="2382"/>
        <w:gridCol w:w="4536"/>
      </w:tblGrid>
      <w:tr w:rsidR="005013DD" w:rsidRPr="00063365" w:rsidTr="00706EF9"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DD" w:rsidRPr="00063365" w:rsidRDefault="005013DD" w:rsidP="00706EF9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DD" w:rsidRPr="00063365" w:rsidRDefault="005013DD" w:rsidP="00706EF9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6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DD" w:rsidRDefault="005013DD" w:rsidP="00706EF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Главе Тарасовского сельского поселения </w:t>
            </w:r>
          </w:p>
          <w:p w:rsidR="005013DD" w:rsidRPr="00063365" w:rsidRDefault="005013DD" w:rsidP="00706EF9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____________________________________ </w:t>
            </w:r>
          </w:p>
        </w:tc>
      </w:tr>
      <w:tr w:rsidR="005013DD" w:rsidRPr="00063365" w:rsidTr="00706EF9">
        <w:trPr>
          <w:trHeight w:val="1571"/>
        </w:trPr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DD" w:rsidRPr="00063365" w:rsidRDefault="005013DD" w:rsidP="00706EF9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DD" w:rsidRPr="00063365" w:rsidRDefault="005013DD" w:rsidP="00706EF9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6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DD" w:rsidRDefault="005013DD" w:rsidP="00706EF9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rPr>
                <w:lang w:eastAsia="ru-RU"/>
              </w:rPr>
              <w:t>____________________________________</w:t>
            </w:r>
          </w:p>
          <w:p w:rsidR="005013DD" w:rsidRDefault="005013DD" w:rsidP="00706EF9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rPr>
                <w:lang w:eastAsia="ru-RU"/>
              </w:rPr>
              <w:t>____________________________________</w:t>
            </w:r>
          </w:p>
          <w:p w:rsidR="005013DD" w:rsidRDefault="005013DD" w:rsidP="00706EF9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rPr>
                <w:lang w:eastAsia="ru-RU"/>
              </w:rPr>
              <w:t>(Ф.И.О. заявителя, почтовый адрес, телефон)</w:t>
            </w:r>
          </w:p>
          <w:p w:rsidR="005013DD" w:rsidRPr="00063365" w:rsidRDefault="005013DD" w:rsidP="00706EF9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</w:tbl>
    <w:p w:rsidR="005013DD" w:rsidRDefault="005013DD" w:rsidP="005013DD">
      <w:pPr>
        <w:suppressAutoHyphens w:val="0"/>
        <w:jc w:val="center"/>
        <w:rPr>
          <w:lang w:eastAsia="ru-RU"/>
        </w:rPr>
      </w:pPr>
      <w:r>
        <w:rPr>
          <w:lang w:eastAsia="ru-RU"/>
        </w:rPr>
        <w:t> </w:t>
      </w:r>
    </w:p>
    <w:p w:rsidR="005013DD" w:rsidRDefault="005013DD" w:rsidP="005013DD">
      <w:pPr>
        <w:suppressAutoHyphens w:val="0"/>
        <w:jc w:val="center"/>
        <w:rPr>
          <w:lang w:eastAsia="ru-RU"/>
        </w:rPr>
      </w:pPr>
      <w:r>
        <w:rPr>
          <w:lang w:eastAsia="ru-RU"/>
        </w:rPr>
        <w:t>Запрос</w:t>
      </w:r>
      <w:r>
        <w:rPr>
          <w:lang w:eastAsia="ru-RU"/>
        </w:rPr>
        <w:br/>
        <w:t>о предоставлении справки ________________________________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>
        <w:rPr>
          <w:lang w:eastAsia="ru-RU"/>
        </w:rPr>
        <w:t>                                           (вид справки)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 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Текст заявления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 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Приложения: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             Перечень прилагаемых копий документов. 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 </w:t>
      </w:r>
    </w:p>
    <w:p w:rsidR="005013DD" w:rsidRDefault="005013DD" w:rsidP="005013DD">
      <w:p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Информацию следует: </w:t>
      </w:r>
      <w:proofErr w:type="spellStart"/>
      <w:r>
        <w:rPr>
          <w:lang w:eastAsia="ru-RU"/>
        </w:rPr>
        <w:t>____выдать</w:t>
      </w:r>
      <w:proofErr w:type="spellEnd"/>
      <w:r>
        <w:rPr>
          <w:lang w:eastAsia="ru-RU"/>
        </w:rPr>
        <w:t xml:space="preserve"> на руки,                отправить по почте               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                                                                  (ненужное зачеркнуть)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 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 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 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 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          _________________                                                                                  «_____» _____________20___ г.</w:t>
      </w:r>
    </w:p>
    <w:p w:rsidR="005013DD" w:rsidRDefault="005013DD" w:rsidP="005013DD">
      <w:p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(подпись физического лица)                                                                     (дата подачи запроса)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>
        <w:rPr>
          <w:lang w:eastAsia="ru-RU"/>
        </w:rPr>
        <w:t>                                                     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>
        <w:rPr>
          <w:lang w:eastAsia="ru-RU"/>
        </w:rPr>
        <w:lastRenderedPageBreak/>
        <w:t> 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>
        <w:rPr>
          <w:lang w:eastAsia="ru-RU"/>
        </w:rPr>
        <w:t> </w:t>
      </w:r>
    </w:p>
    <w:p w:rsidR="005013DD" w:rsidRDefault="005013DD" w:rsidP="005013DD">
      <w:pPr>
        <w:suppressAutoHyphens w:val="0"/>
        <w:spacing w:before="100" w:beforeAutospacing="1" w:after="100" w:afterAutospacing="1"/>
        <w:ind w:firstLine="992"/>
        <w:jc w:val="right"/>
        <w:rPr>
          <w:lang w:eastAsia="ru-RU"/>
        </w:rPr>
      </w:pPr>
      <w:r>
        <w:rPr>
          <w:lang w:eastAsia="ru-RU"/>
        </w:rPr>
        <w:t xml:space="preserve">Приложение № 2 </w:t>
      </w:r>
    </w:p>
    <w:p w:rsidR="005013DD" w:rsidRDefault="005013DD" w:rsidP="005013DD">
      <w:pPr>
        <w:suppressAutoHyphens w:val="0"/>
        <w:spacing w:before="100" w:beforeAutospacing="1" w:after="100" w:afterAutospacing="1"/>
        <w:ind w:left="6928" w:firstLine="272"/>
        <w:jc w:val="center"/>
        <w:rPr>
          <w:lang w:eastAsia="ru-RU"/>
        </w:rPr>
      </w:pPr>
      <w:r>
        <w:rPr>
          <w:lang w:eastAsia="ru-RU"/>
        </w:rPr>
        <w:t>   к Регламенту</w:t>
      </w:r>
    </w:p>
    <w:p w:rsidR="005013DD" w:rsidRDefault="005013DD" w:rsidP="005013DD">
      <w:p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 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>
        <w:rPr>
          <w:lang w:eastAsia="ru-RU"/>
        </w:rPr>
        <w:t xml:space="preserve">Информация о почтовом адресе, справочных телефонах, электронных адресах, </w:t>
      </w:r>
    </w:p>
    <w:p w:rsidR="005013DD" w:rsidRDefault="005013DD" w:rsidP="005013DD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>
        <w:rPr>
          <w:lang w:eastAsia="ru-RU"/>
        </w:rPr>
        <w:t>графике работы Администрации Тарасовского сельского поселения</w:t>
      </w:r>
    </w:p>
    <w:p w:rsidR="005013DD" w:rsidRDefault="005013DD" w:rsidP="005013DD">
      <w:p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 </w:t>
      </w:r>
    </w:p>
    <w:p w:rsidR="005013DD" w:rsidRDefault="005013DD" w:rsidP="005013DD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Администрация Тарасовского  сельского поселения расположена по адресу: Челябинская область, Чесменский район п. Тарасовка, ул. 30 лет Победы,9.</w:t>
      </w:r>
    </w:p>
    <w:p w:rsidR="005013DD" w:rsidRDefault="005013DD" w:rsidP="005013DD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Почтовый адрес для направления письменных запросов: 457240, Челябинская область, Чесменский район п. Тарасовка, ул. 30 лет Победы ,9. </w:t>
      </w:r>
    </w:p>
    <w:p w:rsidR="005013DD" w:rsidRDefault="005013DD" w:rsidP="005013DD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Телефоны Тарасовского сельского поселения:</w:t>
      </w:r>
    </w:p>
    <w:p w:rsidR="005013DD" w:rsidRDefault="005013DD" w:rsidP="005013DD">
      <w:pPr>
        <w:numPr>
          <w:ilvl w:val="1"/>
          <w:numId w:val="2"/>
        </w:num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Глава Тарасовского сельского поселения – 97-7-49;</w:t>
      </w:r>
    </w:p>
    <w:p w:rsidR="005013DD" w:rsidRDefault="005013DD" w:rsidP="005013DD">
      <w:pPr>
        <w:numPr>
          <w:ilvl w:val="1"/>
          <w:numId w:val="2"/>
        </w:num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Ведущий специалист  – 97-7-66;</w:t>
      </w:r>
    </w:p>
    <w:p w:rsidR="005013DD" w:rsidRDefault="005013DD" w:rsidP="005013DD">
      <w:p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 </w:t>
      </w:r>
    </w:p>
    <w:p w:rsidR="005013DD" w:rsidRDefault="005013DD" w:rsidP="005013DD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Электронный почтовый адрес Тарасовского сельского поселения – </w:t>
      </w:r>
      <w:proofErr w:type="spellStart"/>
      <w:r w:rsidRPr="00063365">
        <w:rPr>
          <w:lang w:val="en-US" w:eastAsia="ru-RU"/>
        </w:rPr>
        <w:t>tarasovskoe</w:t>
      </w:r>
      <w:proofErr w:type="spellEnd"/>
      <w:r>
        <w:rPr>
          <w:lang w:eastAsia="ru-RU"/>
        </w:rPr>
        <w:t>@</w:t>
      </w:r>
      <w:proofErr w:type="spellStart"/>
      <w:r w:rsidRPr="00063365">
        <w:rPr>
          <w:lang w:val="en-US" w:eastAsia="ru-RU"/>
        </w:rPr>
        <w:t>chesma</w:t>
      </w:r>
      <w:proofErr w:type="spellEnd"/>
      <w:r>
        <w:rPr>
          <w:lang w:eastAsia="ru-RU"/>
        </w:rPr>
        <w:t>74.ru</w:t>
      </w:r>
    </w:p>
    <w:p w:rsidR="005013DD" w:rsidRDefault="005013DD" w:rsidP="005013DD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Официальный сайт Администрации Чесменского района в сети Интернет  __________________________ раздел «Административная реформа».</w:t>
      </w:r>
    </w:p>
    <w:p w:rsidR="005013DD" w:rsidRDefault="005013DD" w:rsidP="005013DD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График работы Тарасовского сельского поселения:</w:t>
      </w:r>
    </w:p>
    <w:p w:rsidR="005013DD" w:rsidRDefault="005013DD" w:rsidP="005013DD">
      <w:pPr>
        <w:suppressAutoHyphens w:val="0"/>
        <w:spacing w:before="100" w:beforeAutospacing="1" w:after="100" w:afterAutospacing="1"/>
        <w:ind w:left="360"/>
        <w:rPr>
          <w:lang w:eastAsia="ru-RU"/>
        </w:rPr>
      </w:pPr>
      <w:r>
        <w:rPr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40"/>
        <w:gridCol w:w="2770"/>
        <w:gridCol w:w="2331"/>
        <w:gridCol w:w="2442"/>
        <w:gridCol w:w="1488"/>
      </w:tblGrid>
      <w:tr w:rsidR="005013DD" w:rsidRPr="00063365" w:rsidTr="00706EF9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DD" w:rsidRPr="00063365" w:rsidRDefault="005013DD" w:rsidP="00706EF9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lang w:eastAsia="ru-RU"/>
              </w:rPr>
              <w:t>п</w:t>
            </w:r>
            <w:proofErr w:type="spellEnd"/>
            <w:proofErr w:type="gramEnd"/>
            <w:r>
              <w:rPr>
                <w:lang w:eastAsia="ru-RU"/>
              </w:rPr>
              <w:t>/</w:t>
            </w:r>
            <w:proofErr w:type="spellStart"/>
            <w:r>
              <w:rPr>
                <w:lang w:eastAsia="ru-RU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DD" w:rsidRPr="00063365" w:rsidRDefault="005013DD" w:rsidP="00706EF9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Должностные лица поселения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DD" w:rsidRPr="00063365" w:rsidRDefault="005013DD" w:rsidP="00706EF9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Часы работы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DD" w:rsidRPr="00063365" w:rsidRDefault="005013DD" w:rsidP="00706EF9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Часы приема граждан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DD" w:rsidRPr="00063365" w:rsidRDefault="005013DD" w:rsidP="00706EF9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Номер кабинета специалиста</w:t>
            </w:r>
          </w:p>
        </w:tc>
      </w:tr>
      <w:tr w:rsidR="005013DD" w:rsidRPr="00063365" w:rsidTr="00706EF9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DD" w:rsidRPr="00063365" w:rsidRDefault="005013DD" w:rsidP="00706EF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DD" w:rsidRPr="00063365" w:rsidRDefault="005013DD" w:rsidP="00706EF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Глава Тарасовского сельского поселения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DD" w:rsidRDefault="005013DD" w:rsidP="00706EF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С8.30 до 17.00</w:t>
            </w:r>
          </w:p>
          <w:p w:rsidR="005013DD" w:rsidRPr="00063365" w:rsidRDefault="005013DD" w:rsidP="00706EF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Перерыв с 12.30 до 14.00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DD" w:rsidRPr="00063365" w:rsidRDefault="005013DD" w:rsidP="00706EF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DD" w:rsidRPr="00063365" w:rsidRDefault="005013DD" w:rsidP="00706EF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5013DD" w:rsidRPr="00063365" w:rsidTr="00706EF9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DD" w:rsidRPr="00063365" w:rsidRDefault="005013DD" w:rsidP="00706EF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DD" w:rsidRPr="00063365" w:rsidRDefault="005013DD" w:rsidP="00706EF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Ведущий специалист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DD" w:rsidRDefault="005013DD" w:rsidP="00706EF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 8.30 до 17.00</w:t>
            </w:r>
          </w:p>
          <w:p w:rsidR="005013DD" w:rsidRPr="00063365" w:rsidRDefault="005013DD" w:rsidP="00706EF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Перерыв с 12.30 до 14.00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DD" w:rsidRPr="00063365" w:rsidRDefault="005013DD" w:rsidP="00706EF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DD" w:rsidRPr="00063365" w:rsidRDefault="005013DD" w:rsidP="00706EF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</w:tbl>
    <w:p w:rsidR="005013DD" w:rsidRDefault="005013DD" w:rsidP="005013DD">
      <w:p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 </w:t>
      </w:r>
    </w:p>
    <w:p w:rsidR="005013DD" w:rsidRDefault="005013DD" w:rsidP="005013DD"/>
    <w:p w:rsidR="0029075D" w:rsidRDefault="0029075D"/>
    <w:sectPr w:rsidR="0029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6C80"/>
    <w:multiLevelType w:val="multilevel"/>
    <w:tmpl w:val="6C2E9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9961D0"/>
    <w:multiLevelType w:val="multilevel"/>
    <w:tmpl w:val="7B44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BA3C3F"/>
    <w:multiLevelType w:val="multilevel"/>
    <w:tmpl w:val="05224A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3DD"/>
    <w:rsid w:val="000A2439"/>
    <w:rsid w:val="0029075D"/>
    <w:rsid w:val="0043244C"/>
    <w:rsid w:val="005013DD"/>
    <w:rsid w:val="00CA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4328</Words>
  <Characters>24673</Characters>
  <Application>Microsoft Office Word</Application>
  <DocSecurity>0</DocSecurity>
  <Lines>205</Lines>
  <Paragraphs>57</Paragraphs>
  <ScaleCrop>false</ScaleCrop>
  <Company>Reanimator Extreme Edition</Company>
  <LinksUpToDate>false</LinksUpToDate>
  <CharactersWithSpaces>28944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2015-01-19T05:09:00Z</dcterms:created>
  <dcterms:modified xsi:type="dcterms:W3CDTF">2015-01-19T05:09:00Z</dcterms:modified>
</cp:coreProperties>
</file>